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B666" w14:textId="09B91B39" w:rsidR="00875F24" w:rsidRDefault="00FF3460">
      <w:pPr>
        <w:pStyle w:val="Textoindependiente"/>
        <w:spacing w:before="35"/>
        <w:ind w:left="3653" w:right="3728"/>
        <w:jc w:val="center"/>
      </w:pPr>
      <w:r>
        <w:pict w14:anchorId="48F32679">
          <v:group id="_x0000_s1030" style="position:absolute;left:0;text-align:left;margin-left:15.25pt;margin-top:36.8pt;width:562.1pt;height:741.9pt;z-index:-15773184;mso-position-horizontal-relative:page;mso-position-vertical-relative:page" coordorigin="500,496" coordsize="11242,14838">
            <v:shape id="_x0000_s1045" style="position:absolute;left:2510;top:4310;width:7219;height:7219" coordorigin="2510,4311" coordsize="7219,7219" o:spt="100" adj="0,,0" path="m7212,9981l4058,6828r-289,289l3955,7381,5250,9236r591,839l5994,10291r-101,-73l5319,9809,2833,8053r-323,323l5664,11529r206,-206l3186,8638r131,93l6340,10853r193,-193l6394,10462,4365,7549r2640,2639l7212,9981xm7816,9377l7375,8936r-227,227l7589,9604r227,-227xm9729,7464l6576,4311r-289,288l6426,4798,7860,6851r541,768l8512,7774r-101,-73l7837,7291,5351,5536r-323,323l8181,9012r207,-207l5704,6121r196,139l8857,8336r194,-194l8912,7944,6883,5032,9522,7671r207,-207xe" fillcolor="silver" stroked="f">
              <v:fill opacity="32896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alt="images.jpg" style="position:absolute;left:3994;top:5124;width:2045;height:1664">
              <v:imagedata r:id="rId4" o:title=""/>
            </v:shape>
            <v:shape id="_x0000_s1043" type="#_x0000_t75" alt="cabra.jpg" style="position:absolute;left:1787;top:11071;width:1409;height:1963">
              <v:imagedata r:id="rId5" o:title=""/>
            </v:shape>
            <v:shape id="_x0000_s1042" type="#_x0000_t75" alt="cloro.jpg" style="position:absolute;left:4869;top:8135;width:1971;height:1963">
              <v:imagedata r:id="rId6" o:title=""/>
            </v:shape>
            <v:shape id="_x0000_s1041" type="#_x0000_t75" alt="aro.jpg" style="position:absolute;left:7761;top:9836;width:1955;height:1724">
              <v:imagedata r:id="rId7" o:title=""/>
            </v:shape>
            <v:shape id="_x0000_s1040" type="#_x0000_t75" style="position:absolute;left:1395;top:5909;width:2002;height:1926">
              <v:imagedata r:id="rId8" o:title=""/>
            </v:shape>
            <v:shape id="_x0000_s1039" style="position:absolute;left:7239;top:5598;width:3533;height:4168" coordorigin="7239,5598" coordsize="3533,4168" path="m9005,5598r-10,78l8965,5747r-46,59l8860,5852r-71,30l8711,5892r-1178,l7455,5903r-70,30l7325,5979r-46,59l7250,6109r-11,78l7239,9177r11,78l7279,9326r46,59l7385,9431r70,30l7533,9472r1178,l8789,9482r71,30l8919,9558r46,59l8995,9688r10,78l9016,9688r30,-71l9092,9558r59,-46l9222,9482r78,-10l10478,9472r78,-11l10626,9431r60,-46l10732,9326r29,-71l10772,9177r,-2990l10761,6109r-29,-71l10686,5979r-60,-46l10556,5903r-78,-11l9300,5892r-78,-10l9151,5852r-59,-46l9046,5747r-30,-71l9005,5598xe" fillcolor="#1f487c" stroked="f">
              <v:path arrowok="t"/>
            </v:shape>
            <v:shape id="_x0000_s1038" style="position:absolute;left:1553;top:7941;width:3025;height:2430" coordorigin="1553,7941" coordsize="3025,2430" path="m4578,7941r-3025,l1553,10371r2625,l4578,10049r,-2108xe" fillcolor="#cf7a79" stroked="f">
              <v:fill opacity="19789f"/>
              <v:path arrowok="t"/>
            </v:shape>
            <v:shape id="_x0000_s1037" style="position:absolute;left:4177;top:10049;width:401;height:322" coordorigin="4178,10049" coordsize="401,322" path="m4578,10049r-104,35l4388,10096r-65,-8l4281,10060r-103,311l4578,10049xe" fillcolor="#a76260" stroked="f">
              <v:fill opacity="19789f"/>
              <v:path arrowok="t"/>
            </v:shape>
            <v:shape id="_x0000_s1036" style="position:absolute;left:1553;top:7941;width:3025;height:2430" coordorigin="1553,7941" coordsize="3025,2430" o:spt="100" adj="0,,0" path="m1553,7941r,2430l4178,10371r400,-322l4578,7941r-3025,xm4178,10371r103,-311l4323,10088r65,8l4474,10084r104,-35e" filled="f" strokecolor="#959595" strokeweight=".5pt">
              <v:stroke joinstyle="round"/>
              <v:formulas/>
              <v:path arrowok="t" o:connecttype="segments"/>
            </v:shape>
            <v:shape id="_x0000_s1035" style="position:absolute;left:6512;top:12055;width:3837;height:1316" coordorigin="6512,12055" coordsize="3837,1316" o:spt="100" adj="0,,0" path="m6618,12055r-41,8l6543,12086r-23,34l6512,12161r,1104l6520,13306r23,34l6577,13363r41,8m10243,12055r41,8l10318,12086r23,34l10349,12161r,1104l10341,13306r-23,34l10284,13363r-41,8e" filled="f" strokecolor="#9bba58" strokeweight="3pt">
              <v:stroke joinstyle="round"/>
              <v:formulas/>
              <v:path arrowok="t" o:connecttype="segments"/>
            </v:shape>
            <v:shape id="_x0000_s1034" style="position:absolute;left:6613;top:12184;width:3640;height:927" coordorigin="6613,12184" coordsize="3640,927" o:spt="100" adj="0,,0" path="m10252,12494r-3639,l6613,12804r,l6613,13111r3639,l10252,12804r,l10252,12494xm10252,12184r-3639,l6613,12494r3639,l10252,12184xe" fillcolor="#92d050" stroked="f">
              <v:stroke joinstyle="round"/>
              <v:formulas/>
              <v:path arrowok="t" o:connecttype="segments"/>
            </v:shape>
            <v:rect id="_x0000_s1033" style="position:absolute;left:6613;top:13111;width:3640;height:20" stroked="f"/>
            <v:shape id="_x0000_s1032" type="#_x0000_t75" style="position:absolute;left:4126;top:13221;width:2248;height:1664">
              <v:imagedata r:id="rId9" o:title=""/>
            </v:shape>
            <v:shape id="_x0000_s1031" type="#_x0000_t75" style="position:absolute;left:500;top:496;width:11242;height:14838">
              <v:imagedata r:id="rId10" o:title=""/>
            </v:shape>
            <w10:wrap anchorx="page" anchory="page"/>
          </v:group>
        </w:pict>
      </w:r>
      <w:r>
        <w:rPr>
          <w:u w:val="single"/>
        </w:rPr>
        <w:t>GUÍA DE</w:t>
      </w:r>
      <w:r>
        <w:rPr>
          <w:spacing w:val="1"/>
          <w:u w:val="single"/>
        </w:rPr>
        <w:t xml:space="preserve"> </w:t>
      </w:r>
      <w:r>
        <w:rPr>
          <w:u w:val="single"/>
        </w:rPr>
        <w:t>APRENDIZAJE</w:t>
      </w:r>
    </w:p>
    <w:p w14:paraId="50354936" w14:textId="77777777" w:rsidR="00875F24" w:rsidRDefault="00FF3460">
      <w:pPr>
        <w:pStyle w:val="Textoindependiente"/>
        <w:spacing w:before="10"/>
        <w:rPr>
          <w:sz w:val="17"/>
        </w:rPr>
      </w:pPr>
      <w:r>
        <w:pict w14:anchorId="3317C60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3.65pt;margin-top:12.1pt;width:444.95pt;height:76.8pt;z-index:-15728640;mso-wrap-distance-left:0;mso-wrap-distance-right:0;mso-position-horizontal-relative:page" fillcolor="#f1dbdb" stroked="f">
            <v:textbox inset="0,0,0,0">
              <w:txbxContent>
                <w:p w14:paraId="5D0711CB" w14:textId="77777777" w:rsidR="00875F24" w:rsidRDefault="00FF3460">
                  <w:pPr>
                    <w:spacing w:before="115" w:line="360" w:lineRule="auto"/>
                    <w:ind w:left="2904" w:right="2969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</w:rPr>
                    <w:t xml:space="preserve">Los </w:t>
                  </w:r>
                  <w:r>
                    <w:rPr>
                      <w:rFonts w:ascii="Trebuchet MS"/>
                      <w:i/>
                    </w:rPr>
                    <w:t xml:space="preserve">trabalenguas </w:t>
                  </w:r>
                  <w:r>
                    <w:rPr>
                      <w:rFonts w:ascii="Trebuchet MS"/>
                    </w:rPr>
                    <w:t>se han hecho</w:t>
                  </w:r>
                  <w:r>
                    <w:rPr>
                      <w:rFonts w:ascii="Trebuchet MS"/>
                      <w:spacing w:val="-64"/>
                    </w:rPr>
                    <w:t xml:space="preserve"> </w:t>
                  </w:r>
                  <w:r>
                    <w:rPr>
                      <w:rFonts w:ascii="Trebuchet MS"/>
                    </w:rPr>
                    <w:t>para</w:t>
                  </w:r>
                  <w:r>
                    <w:rPr>
                      <w:rFonts w:ascii="Trebuchet MS"/>
                      <w:spacing w:val="-1"/>
                    </w:rPr>
                    <w:t xml:space="preserve"> </w:t>
                  </w:r>
                  <w:r>
                    <w:rPr>
                      <w:rFonts w:ascii="Trebuchet MS"/>
                    </w:rPr>
                    <w:t>destrabar la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lengua,</w:t>
                  </w:r>
                </w:p>
                <w:p w14:paraId="7342858A" w14:textId="77777777" w:rsidR="00875F24" w:rsidRDefault="00FF3460">
                  <w:pPr>
                    <w:pStyle w:val="Textoindependiente"/>
                    <w:spacing w:before="1"/>
                    <w:ind w:left="1259" w:right="1265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</w:rPr>
                    <w:t>sin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trabas</w:t>
                  </w:r>
                  <w:r>
                    <w:rPr>
                      <w:rFonts w:ascii="Trebuchet MS"/>
                      <w:spacing w:val="-1"/>
                    </w:rPr>
                    <w:t xml:space="preserve"> </w:t>
                  </w:r>
                  <w:r>
                    <w:rPr>
                      <w:rFonts w:ascii="Trebuchet MS"/>
                    </w:rPr>
                    <w:t>ni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mengua</w:t>
                  </w:r>
                  <w:r>
                    <w:rPr>
                      <w:rFonts w:ascii="Trebuchet MS"/>
                      <w:spacing w:val="-3"/>
                    </w:rPr>
                    <w:t xml:space="preserve"> </w:t>
                  </w:r>
                  <w:r>
                    <w:rPr>
                      <w:rFonts w:ascii="Trebuchet MS"/>
                    </w:rPr>
                    <w:t>alguna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y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si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alguna</w:t>
                  </w:r>
                  <w:r>
                    <w:rPr>
                      <w:rFonts w:ascii="Trebuchet MS"/>
                      <w:spacing w:val="-3"/>
                    </w:rPr>
                    <w:t xml:space="preserve"> </w:t>
                  </w:r>
                  <w:r>
                    <w:rPr>
                      <w:rFonts w:ascii="Trebuchet MS"/>
                    </w:rPr>
                    <w:t>mengua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traba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tu</w:t>
                  </w:r>
                  <w:r>
                    <w:rPr>
                      <w:rFonts w:ascii="Trebuchet MS"/>
                      <w:spacing w:val="-2"/>
                    </w:rPr>
                    <w:t xml:space="preserve"> </w:t>
                  </w:r>
                  <w:r>
                    <w:rPr>
                      <w:rFonts w:ascii="Trebuchet MS"/>
                    </w:rPr>
                    <w:t>lengua,</w:t>
                  </w:r>
                </w:p>
                <w:p w14:paraId="5A09F571" w14:textId="77777777" w:rsidR="00875F24" w:rsidRDefault="00FF3460">
                  <w:pPr>
                    <w:pStyle w:val="Textoindependiente"/>
                    <w:spacing w:before="129"/>
                    <w:ind w:left="1195" w:right="1265"/>
                    <w:jc w:val="center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</w:rPr>
                    <w:t>con</w:t>
                  </w:r>
                  <w:r>
                    <w:rPr>
                      <w:rFonts w:ascii="Trebuchet MS" w:hAnsi="Trebuchet MS"/>
                      <w:spacing w:val="-3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un</w:t>
                  </w:r>
                  <w:r>
                    <w:rPr>
                      <w:rFonts w:ascii="Trebuchet MS" w:hAnsi="Trebuchet MS"/>
                      <w:spacing w:val="-3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trabalenguas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podrás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destrabar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tu</w:t>
                  </w:r>
                  <w:r>
                    <w:rPr>
                      <w:rFonts w:ascii="Trebuchet MS" w:hAnsi="Trebuchet MS"/>
                      <w:spacing w:val="-2"/>
                    </w:rPr>
                    <w:t xml:space="preserve"> </w:t>
                  </w:r>
                  <w:r>
                    <w:rPr>
                      <w:rFonts w:ascii="Trebuchet MS" w:hAnsi="Trebuchet MS"/>
                    </w:rPr>
                    <w:t>lengua.</w:t>
                  </w:r>
                </w:p>
              </w:txbxContent>
            </v:textbox>
            <w10:wrap type="topAndBottom" anchorx="page"/>
          </v:shape>
        </w:pict>
      </w:r>
    </w:p>
    <w:p w14:paraId="27467483" w14:textId="77777777" w:rsidR="00875F24" w:rsidRDefault="00875F24">
      <w:pPr>
        <w:pStyle w:val="Textoindependiente"/>
        <w:rPr>
          <w:sz w:val="20"/>
        </w:rPr>
      </w:pPr>
    </w:p>
    <w:p w14:paraId="54F07B8A" w14:textId="77777777" w:rsidR="00875F24" w:rsidRDefault="00875F24">
      <w:pPr>
        <w:pStyle w:val="Textoindependiente"/>
        <w:spacing w:before="7"/>
        <w:rPr>
          <w:sz w:val="15"/>
        </w:rPr>
      </w:pPr>
    </w:p>
    <w:p w14:paraId="28C02E95" w14:textId="77777777" w:rsidR="00875F24" w:rsidRDefault="00FF3460">
      <w:pPr>
        <w:pStyle w:val="Textoindependiente"/>
        <w:spacing w:before="56"/>
        <w:ind w:left="142"/>
      </w:pPr>
      <w:r>
        <w:rPr>
          <w:u w:val="single"/>
        </w:rPr>
        <w:t>Tema:</w:t>
      </w:r>
      <w:r>
        <w:rPr>
          <w:spacing w:val="-2"/>
          <w:u w:val="single"/>
        </w:rPr>
        <w:t xml:space="preserve"> </w:t>
      </w:r>
      <w:r>
        <w:t>“Los</w:t>
      </w:r>
      <w:r>
        <w:rPr>
          <w:spacing w:val="-3"/>
        </w:rPr>
        <w:t xml:space="preserve"> </w:t>
      </w:r>
      <w:r>
        <w:t>trabalenguas”</w:t>
      </w:r>
    </w:p>
    <w:p w14:paraId="6FC7CE9C" w14:textId="77777777" w:rsidR="00875F24" w:rsidRDefault="00FF3460">
      <w:pPr>
        <w:pStyle w:val="Textoindependiente"/>
        <w:spacing w:before="1"/>
        <w:ind w:left="142" w:right="218"/>
      </w:pPr>
      <w:r>
        <w:rPr>
          <w:u w:val="single"/>
        </w:rPr>
        <w:t>Objetivo:</w:t>
      </w:r>
      <w:r>
        <w:rPr>
          <w:spacing w:val="3"/>
        </w:rPr>
        <w:t xml:space="preserve"> </w:t>
      </w:r>
      <w:r>
        <w:t>Ejercitar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memorización</w:t>
      </w:r>
      <w:r>
        <w:rPr>
          <w:spacing w:val="53"/>
        </w:rPr>
        <w:t xml:space="preserve"> </w:t>
      </w:r>
      <w:r>
        <w:t>de frases</w:t>
      </w:r>
      <w:r>
        <w:rPr>
          <w:spacing w:val="1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reforzar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fonemas de</w:t>
      </w:r>
      <w:r>
        <w:rPr>
          <w:spacing w:val="2"/>
        </w:rPr>
        <w:t xml:space="preserve"> </w:t>
      </w:r>
      <w:r>
        <w:t>las palabras.</w:t>
      </w:r>
      <w:r>
        <w:rPr>
          <w:spacing w:val="1"/>
        </w:rPr>
        <w:t xml:space="preserve"> </w:t>
      </w:r>
      <w:r>
        <w:t>Instrucciones:</w:t>
      </w:r>
      <w:r>
        <w:rPr>
          <w:spacing w:val="2"/>
        </w:rPr>
        <w:t xml:space="preserve"> </w:t>
      </w:r>
      <w:r>
        <w:t>lee</w:t>
      </w:r>
      <w:r>
        <w:rPr>
          <w:spacing w:val="24"/>
        </w:rPr>
        <w:t xml:space="preserve"> </w:t>
      </w:r>
      <w:r>
        <w:t>atentamente</w:t>
      </w:r>
      <w:r>
        <w:rPr>
          <w:spacing w:val="2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siguientes</w:t>
      </w:r>
      <w:r>
        <w:rPr>
          <w:spacing w:val="22"/>
        </w:rPr>
        <w:t xml:space="preserve"> </w:t>
      </w:r>
      <w:r>
        <w:t>trabalenguas.</w:t>
      </w:r>
      <w:r>
        <w:rPr>
          <w:spacing w:val="24"/>
        </w:rPr>
        <w:t xml:space="preserve"> </w:t>
      </w:r>
      <w:r>
        <w:t>Une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línea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personajes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corresponde.</w:t>
      </w:r>
    </w:p>
    <w:p w14:paraId="5F4E379F" w14:textId="77777777" w:rsidR="00875F24" w:rsidRDefault="00875F24">
      <w:pPr>
        <w:pStyle w:val="Textoindependiente"/>
        <w:rPr>
          <w:sz w:val="20"/>
        </w:rPr>
      </w:pPr>
    </w:p>
    <w:p w14:paraId="56B8BFD4" w14:textId="77777777" w:rsidR="00875F24" w:rsidRDefault="00875F24">
      <w:pPr>
        <w:pStyle w:val="Textoindependiente"/>
        <w:rPr>
          <w:sz w:val="20"/>
        </w:rPr>
      </w:pPr>
    </w:p>
    <w:p w14:paraId="08A40588" w14:textId="77777777" w:rsidR="00875F24" w:rsidRDefault="00875F24">
      <w:pPr>
        <w:pStyle w:val="Textoindependiente"/>
        <w:rPr>
          <w:sz w:val="20"/>
        </w:rPr>
      </w:pPr>
    </w:p>
    <w:p w14:paraId="1774D9E5" w14:textId="1FB1C4FB" w:rsidR="00875F24" w:rsidRDefault="00FF3460">
      <w:pPr>
        <w:pStyle w:val="Textoindependiente"/>
        <w:spacing w:before="5"/>
        <w:rPr>
          <w:sz w:val="25"/>
        </w:rPr>
      </w:pPr>
      <w:r>
        <w:pict w14:anchorId="3215AF40">
          <v:shape id="_x0000_s1028" type="#_x0000_t202" style="position:absolute;margin-left:69.25pt;margin-top:119.65pt;width:132.05pt;height:98.35pt;z-index:-15728128;mso-wrap-distance-left:0;mso-wrap-distance-right:0;mso-position-horizontal-relative:page" fillcolor="#f9f" stroked="f">
            <v:textbox inset="0,0,0,0">
              <w:txbxContent>
                <w:p w14:paraId="3C0ECBB3" w14:textId="77777777" w:rsidR="00875F24" w:rsidRDefault="00FF3460">
                  <w:pPr>
                    <w:ind w:left="28" w:right="631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El cloro no aclara,</w:t>
                  </w:r>
                  <w:r>
                    <w:rPr>
                      <w:rFonts w:ascii="Cambria"/>
                      <w:b/>
                      <w:spacing w:val="-5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la cara del loro,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con aro de oro,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claro que el cloro</w:t>
                  </w:r>
                  <w:r>
                    <w:rPr>
                      <w:rFonts w:ascii="Cambr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aclara,</w:t>
                  </w:r>
                </w:p>
                <w:p w14:paraId="1EA97768" w14:textId="77777777" w:rsidR="00875F24" w:rsidRDefault="00FF3460">
                  <w:pPr>
                    <w:spacing w:line="281" w:lineRule="exact"/>
                    <w:ind w:left="81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el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aro</w:t>
                  </w:r>
                  <w:r>
                    <w:rPr>
                      <w:rFonts w:ascii="Cambria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de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oro,</w:t>
                  </w:r>
                </w:p>
                <w:p w14:paraId="6656A167" w14:textId="77777777" w:rsidR="00875F24" w:rsidRDefault="00FF3460">
                  <w:pPr>
                    <w:spacing w:line="278" w:lineRule="exact"/>
                    <w:ind w:left="28"/>
                    <w:rPr>
                      <w:rFonts w:ascii="Cambria"/>
                      <w:b/>
                      <w:sz w:val="24"/>
                    </w:rPr>
                  </w:pPr>
                  <w:r>
                    <w:rPr>
                      <w:rFonts w:ascii="Cambria"/>
                      <w:b/>
                      <w:sz w:val="24"/>
                    </w:rPr>
                    <w:t>en</w:t>
                  </w:r>
                  <w:r>
                    <w:rPr>
                      <w:rFonts w:ascii="Cambria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la cara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del</w:t>
                  </w:r>
                  <w:r>
                    <w:rPr>
                      <w:rFonts w:ascii="Cambria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4"/>
                    </w:rPr>
                    <w:t>loro</w:t>
                  </w:r>
                </w:p>
              </w:txbxContent>
            </v:textbox>
            <w10:wrap type="topAndBottom" anchorx="page"/>
          </v:shape>
        </w:pict>
      </w:r>
      <w:r>
        <w:pict w14:anchorId="04F0EB84">
          <v:shape id="_x0000_s1027" type="#_x0000_t202" style="position:absolute;margin-left:356.25pt;margin-top:16.75pt;width:164.1pt;height:157.5pt;z-index:-15727616;mso-wrap-distance-left:0;mso-wrap-distance-right:0;mso-position-horizontal-relative:page" fillcolor="#538dd3" stroked="f">
            <v:textbox inset="0,0,0,0">
              <w:txbxContent>
                <w:p w14:paraId="17A4062A" w14:textId="77777777" w:rsidR="00875F24" w:rsidRDefault="00FF3460">
                  <w:pPr>
                    <w:spacing w:line="288" w:lineRule="auto"/>
                    <w:ind w:left="184" w:right="184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sz w:val="28"/>
                    </w:rPr>
                    <w:t>En el campo hay una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cabra ética, paralética;</w:t>
                  </w:r>
                  <w:r>
                    <w:rPr>
                      <w:rFonts w:ascii="Cambria" w:hAnsi="Cambria"/>
                      <w:b/>
                      <w:i/>
                      <w:spacing w:val="-59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Pelapelambrética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Pelúa,</w:t>
                  </w:r>
                  <w:r>
                    <w:rPr>
                      <w:rFonts w:ascii="Cambria" w:hAnsi="Cambria"/>
                      <w:b/>
                      <w:i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pelapelambrúa.</w:t>
                  </w:r>
                </w:p>
                <w:p w14:paraId="0A8D3FC5" w14:textId="77777777" w:rsidR="00875F24" w:rsidRDefault="00FF3460">
                  <w:pPr>
                    <w:spacing w:line="288" w:lineRule="auto"/>
                    <w:ind w:left="105" w:right="106" w:hanging="2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sz w:val="28"/>
                    </w:rPr>
                    <w:t>Tiene hijos, éticos,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perleticos,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pelapelambréticos;</w:t>
                  </w:r>
                  <w:r>
                    <w:rPr>
                      <w:rFonts w:ascii="Cambria" w:hAnsi="Cambria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Pelúos,</w:t>
                  </w:r>
                  <w:r>
                    <w:rPr>
                      <w:rFonts w:ascii="Cambria" w:hAnsi="Cambria"/>
                      <w:b/>
                      <w:i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8"/>
                    </w:rPr>
                    <w:t>pelapelambrúos.</w:t>
                  </w:r>
                </w:p>
              </w:txbxContent>
            </v:textbox>
            <w10:wrap type="topAndBottom" anchorx="page"/>
          </v:shape>
        </w:pict>
      </w:r>
    </w:p>
    <w:p w14:paraId="78D7F576" w14:textId="77777777" w:rsidR="00875F24" w:rsidRDefault="00875F24">
      <w:pPr>
        <w:pStyle w:val="Textoindependiente"/>
        <w:rPr>
          <w:sz w:val="20"/>
        </w:rPr>
      </w:pPr>
    </w:p>
    <w:p w14:paraId="0FF0B6D1" w14:textId="77777777" w:rsidR="00875F24" w:rsidRDefault="00875F24">
      <w:pPr>
        <w:pStyle w:val="Textoindependiente"/>
        <w:rPr>
          <w:sz w:val="20"/>
        </w:rPr>
      </w:pPr>
    </w:p>
    <w:p w14:paraId="20A228A6" w14:textId="77777777" w:rsidR="00875F24" w:rsidRDefault="00875F24">
      <w:pPr>
        <w:pStyle w:val="Textoindependiente"/>
        <w:rPr>
          <w:sz w:val="20"/>
        </w:rPr>
      </w:pPr>
    </w:p>
    <w:p w14:paraId="07FE2F0A" w14:textId="77777777" w:rsidR="00875F24" w:rsidRDefault="00875F24">
      <w:pPr>
        <w:pStyle w:val="Textoindependiente"/>
        <w:rPr>
          <w:sz w:val="20"/>
        </w:rPr>
      </w:pPr>
    </w:p>
    <w:p w14:paraId="3D5F5818" w14:textId="77777777" w:rsidR="00875F24" w:rsidRDefault="00875F24">
      <w:pPr>
        <w:pStyle w:val="Textoindependiente"/>
        <w:rPr>
          <w:sz w:val="20"/>
        </w:rPr>
      </w:pPr>
    </w:p>
    <w:p w14:paraId="0DC352CF" w14:textId="77777777" w:rsidR="00875F24" w:rsidRDefault="00875F24">
      <w:pPr>
        <w:pStyle w:val="Textoindependiente"/>
        <w:rPr>
          <w:sz w:val="20"/>
        </w:rPr>
      </w:pPr>
    </w:p>
    <w:p w14:paraId="194C8A9F" w14:textId="77777777" w:rsidR="00875F24" w:rsidRDefault="00875F24">
      <w:pPr>
        <w:pStyle w:val="Textoindependiente"/>
        <w:rPr>
          <w:sz w:val="20"/>
        </w:rPr>
      </w:pPr>
    </w:p>
    <w:p w14:paraId="286EAAD0" w14:textId="77777777" w:rsidR="00875F24" w:rsidRDefault="00875F24">
      <w:pPr>
        <w:pStyle w:val="Textoindependiente"/>
        <w:rPr>
          <w:sz w:val="20"/>
        </w:rPr>
      </w:pPr>
    </w:p>
    <w:p w14:paraId="389BB81E" w14:textId="77777777" w:rsidR="00875F24" w:rsidRDefault="00FF3460">
      <w:pPr>
        <w:pStyle w:val="Textoindependiente"/>
        <w:spacing w:before="12"/>
        <w:rPr>
          <w:sz w:val="10"/>
        </w:rPr>
      </w:pPr>
      <w:r>
        <w:pict w14:anchorId="2987E273">
          <v:shape id="_x0000_s1026" type="#_x0000_t202" style="position:absolute;margin-left:330.65pt;margin-top:7.9pt;width:182pt;height:46.35pt;z-index:-15727104;mso-wrap-distance-left:0;mso-wrap-distance-right:0;mso-position-horizontal-relative:page" filled="f" stroked="f">
            <v:textbox inset="0,0,0,0">
              <w:txbxContent>
                <w:p w14:paraId="4ED488B6" w14:textId="77777777" w:rsidR="00875F24" w:rsidRDefault="00FF3460">
                  <w:pPr>
                    <w:pStyle w:val="Textoindependiente"/>
                    <w:spacing w:line="276" w:lineRule="auto"/>
                    <w:ind w:left="28" w:right="164"/>
                  </w:pPr>
                  <w:r>
                    <w:t>Comí chirimoyas me enchirimoyé para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desenchirimoyarme,</w:t>
                  </w:r>
                </w:p>
                <w:p w14:paraId="4A8D8EC6" w14:textId="77777777" w:rsidR="00875F24" w:rsidRDefault="00FF3460">
                  <w:pPr>
                    <w:pStyle w:val="Textoindependiente"/>
                    <w:ind w:left="79"/>
                  </w:pPr>
                  <w:r>
                    <w:t>¿cómo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desenchirimoyaré?</w:t>
                  </w:r>
                </w:p>
              </w:txbxContent>
            </v:textbox>
            <w10:wrap type="topAndBottom" anchorx="page"/>
          </v:shape>
        </w:pict>
      </w:r>
    </w:p>
    <w:sectPr w:rsidR="00875F24">
      <w:type w:val="continuous"/>
      <w:pgSz w:w="12240" w:h="15840"/>
      <w:pgMar w:top="1380" w:right="14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F24"/>
    <w:rsid w:val="00875F24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3BE06F4C"/>
  <w15:docId w15:val="{D5725245-8BFD-489D-9D5F-D2BE38E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5" w:right="106" w:hanging="2"/>
      <w:jc w:val="center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JOHANA DIAZ</cp:lastModifiedBy>
  <cp:revision>2</cp:revision>
  <dcterms:created xsi:type="dcterms:W3CDTF">2021-11-06T03:52:00Z</dcterms:created>
  <dcterms:modified xsi:type="dcterms:W3CDTF">2021-11-06T03:58:00Z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2021-11-06T00:00:00Z</vt:filetime>
  </property>
</Properties>
</file>